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1E" w:rsidRDefault="00F678CE" w:rsidP="0040430A">
      <w:pPr>
        <w:pStyle w:val="a4"/>
        <w:jc w:val="center"/>
      </w:pPr>
      <w:r>
        <w:t>ПРОТОКОЛ №</w:t>
      </w:r>
    </w:p>
    <w:p w:rsidR="00F678CE" w:rsidRDefault="00F678CE" w:rsidP="0040430A">
      <w:pPr>
        <w:pStyle w:val="a4"/>
        <w:jc w:val="center"/>
      </w:pPr>
      <w:r>
        <w:t>Внеочередного общего собрания акционеров</w:t>
      </w:r>
    </w:p>
    <w:p w:rsidR="00F678CE" w:rsidRDefault="00F678CE" w:rsidP="0040430A">
      <w:pPr>
        <w:pStyle w:val="a4"/>
        <w:jc w:val="center"/>
        <w:rPr>
          <w:u w:val="single"/>
        </w:rPr>
      </w:pPr>
      <w:r w:rsidRPr="00F678CE">
        <w:rPr>
          <w:u w:val="single"/>
        </w:rPr>
        <w:t>(название организации)</w:t>
      </w:r>
    </w:p>
    <w:p w:rsidR="0040430A" w:rsidRPr="00F678CE" w:rsidRDefault="0040430A" w:rsidP="0040430A">
      <w:pPr>
        <w:pStyle w:val="a4"/>
        <w:jc w:val="center"/>
        <w:rPr>
          <w:u w:val="single"/>
        </w:rPr>
      </w:pPr>
    </w:p>
    <w:p w:rsidR="00F678CE" w:rsidRDefault="00F678CE" w:rsidP="0040430A">
      <w:pPr>
        <w:pStyle w:val="a4"/>
      </w:pPr>
      <w:r>
        <w:t>Дата проведения:</w:t>
      </w:r>
    </w:p>
    <w:p w:rsidR="00F678CE" w:rsidRDefault="00F678CE" w:rsidP="0040430A">
      <w:pPr>
        <w:pStyle w:val="a4"/>
      </w:pPr>
      <w:r>
        <w:t>Место проведения:</w:t>
      </w:r>
    </w:p>
    <w:p w:rsidR="00F678CE" w:rsidRDefault="00F678CE" w:rsidP="0040430A">
      <w:pPr>
        <w:pStyle w:val="a4"/>
      </w:pPr>
      <w:r>
        <w:t>Форма проведения в</w:t>
      </w:r>
      <w:r w:rsidRPr="00F678CE">
        <w:t>неочередного общего собрания акционеров</w:t>
      </w:r>
      <w:r>
        <w:t>:</w:t>
      </w:r>
    </w:p>
    <w:p w:rsidR="0040430A" w:rsidRDefault="0040430A" w:rsidP="0040430A">
      <w:pPr>
        <w:pStyle w:val="a4"/>
      </w:pPr>
    </w:p>
    <w:p w:rsidR="00F678CE" w:rsidRDefault="00F678CE" w:rsidP="0040430A">
      <w:pPr>
        <w:pStyle w:val="a4"/>
        <w:jc w:val="center"/>
      </w:pPr>
      <w:r>
        <w:t>Присутствовали:</w:t>
      </w:r>
    </w:p>
    <w:p w:rsidR="00F678CE" w:rsidRPr="00F678CE" w:rsidRDefault="00F678CE" w:rsidP="0040430A">
      <w:pPr>
        <w:pStyle w:val="a4"/>
        <w:rPr>
          <w:u w:val="single"/>
        </w:rPr>
      </w:pPr>
      <w:r w:rsidRPr="00F678CE">
        <w:rPr>
          <w:u w:val="single"/>
        </w:rPr>
        <w:t>ФИО акционера №1 (паспорт серия номер, выдан, код подразделения)</w:t>
      </w:r>
    </w:p>
    <w:p w:rsidR="00F678CE" w:rsidRDefault="00F678CE" w:rsidP="0040430A">
      <w:pPr>
        <w:pStyle w:val="a4"/>
        <w:rPr>
          <w:u w:val="single"/>
        </w:rPr>
      </w:pPr>
      <w:r w:rsidRPr="00F678CE">
        <w:rPr>
          <w:u w:val="single"/>
        </w:rPr>
        <w:t>ФИО акционера №</w:t>
      </w:r>
      <w:r w:rsidRPr="00F678CE">
        <w:rPr>
          <w:u w:val="single"/>
        </w:rPr>
        <w:t>2</w:t>
      </w:r>
      <w:r w:rsidRPr="00F678CE">
        <w:rPr>
          <w:u w:val="single"/>
        </w:rPr>
        <w:t xml:space="preserve"> (паспорт серия номер, выдан, код подразделения)</w:t>
      </w:r>
    </w:p>
    <w:p w:rsidR="0040430A" w:rsidRPr="00F678CE" w:rsidRDefault="0040430A" w:rsidP="0040430A">
      <w:pPr>
        <w:pStyle w:val="a4"/>
        <w:rPr>
          <w:u w:val="single"/>
        </w:rPr>
      </w:pPr>
    </w:p>
    <w:p w:rsidR="00F678CE" w:rsidRDefault="00F678CE" w:rsidP="0040430A">
      <w:pPr>
        <w:pStyle w:val="a4"/>
      </w:pPr>
      <w:r>
        <w:t>Общее количество голосов, которым обладают акционеры – владельцы голосующих акций общества – 100 (сто) голосов</w:t>
      </w:r>
    </w:p>
    <w:p w:rsidR="00F678CE" w:rsidRDefault="00F678CE" w:rsidP="0040430A">
      <w:pPr>
        <w:pStyle w:val="a4"/>
      </w:pPr>
      <w:r>
        <w:t>Число голосов, принадлежащих акционерам, включенным в список лиц, имеющих право участвовать в Общем собрании акционеров по вопросу повестки дня – 100 (сто) голосов</w:t>
      </w:r>
    </w:p>
    <w:p w:rsidR="00F678CE" w:rsidRDefault="00F678CE" w:rsidP="0040430A">
      <w:pPr>
        <w:pStyle w:val="a4"/>
      </w:pPr>
      <w:r>
        <w:t xml:space="preserve">Число голосов, принадлежащих акционерам, </w:t>
      </w:r>
      <w:r>
        <w:t>принявшим участие</w:t>
      </w:r>
      <w:r>
        <w:t xml:space="preserve"> в Общем собрании акционеров по </w:t>
      </w:r>
      <w:r>
        <w:t xml:space="preserve">вопросу </w:t>
      </w:r>
      <w:r>
        <w:t>повестк</w:t>
      </w:r>
      <w:r>
        <w:t>и</w:t>
      </w:r>
      <w:r>
        <w:t xml:space="preserve"> дня – 100 (сто) голосов</w:t>
      </w:r>
    </w:p>
    <w:p w:rsidR="00F678CE" w:rsidRDefault="00F678CE" w:rsidP="0040430A">
      <w:pPr>
        <w:pStyle w:val="a4"/>
      </w:pPr>
      <w:r>
        <w:t xml:space="preserve">Кворум для проведения внеочередного </w:t>
      </w:r>
      <w:r>
        <w:t>общего собрания акционеров</w:t>
      </w:r>
      <w:r>
        <w:t xml:space="preserve"> имеется.</w:t>
      </w:r>
    </w:p>
    <w:p w:rsidR="0040430A" w:rsidRDefault="0040430A" w:rsidP="0040430A">
      <w:pPr>
        <w:pStyle w:val="a4"/>
      </w:pPr>
    </w:p>
    <w:p w:rsidR="00F678CE" w:rsidRDefault="00F678CE" w:rsidP="0040430A">
      <w:pPr>
        <w:pStyle w:val="a4"/>
      </w:pPr>
      <w:r>
        <w:t>Председатель собрания:</w:t>
      </w:r>
      <w:r w:rsidRPr="00F678CE">
        <w:t xml:space="preserve"> </w:t>
      </w:r>
      <w:r w:rsidRPr="00F678CE">
        <w:rPr>
          <w:u w:val="single"/>
        </w:rPr>
        <w:t>ФИО акционера №1</w:t>
      </w:r>
    </w:p>
    <w:p w:rsidR="00F678CE" w:rsidRDefault="00F678CE" w:rsidP="0040430A">
      <w:pPr>
        <w:pStyle w:val="a4"/>
        <w:rPr>
          <w:u w:val="single"/>
        </w:rPr>
      </w:pPr>
      <w:r>
        <w:t xml:space="preserve">Секретарь собрания: </w:t>
      </w:r>
      <w:r w:rsidRPr="00F678CE">
        <w:rPr>
          <w:u w:val="single"/>
        </w:rPr>
        <w:t>ФИО акционера</w:t>
      </w:r>
      <w:r w:rsidRPr="00F678CE">
        <w:rPr>
          <w:u w:val="single"/>
        </w:rPr>
        <w:t xml:space="preserve"> №2</w:t>
      </w:r>
    </w:p>
    <w:p w:rsidR="0040430A" w:rsidRPr="00F678CE" w:rsidRDefault="0040430A" w:rsidP="0040430A">
      <w:pPr>
        <w:pStyle w:val="a4"/>
        <w:rPr>
          <w:u w:val="single"/>
        </w:rPr>
      </w:pPr>
    </w:p>
    <w:p w:rsidR="00F678CE" w:rsidRDefault="00F678CE" w:rsidP="0040430A">
      <w:pPr>
        <w:pStyle w:val="a4"/>
      </w:pPr>
      <w:r>
        <w:t>Повестка дня:</w:t>
      </w:r>
    </w:p>
    <w:p w:rsidR="00F678CE" w:rsidRDefault="00F678CE" w:rsidP="00B45973">
      <w:pPr>
        <w:pStyle w:val="a4"/>
        <w:numPr>
          <w:ilvl w:val="0"/>
          <w:numId w:val="4"/>
        </w:numPr>
      </w:pPr>
      <w:r>
        <w:t xml:space="preserve">Вступление </w:t>
      </w:r>
      <w:r w:rsidRPr="00F678CE">
        <w:rPr>
          <w:u w:val="single"/>
        </w:rPr>
        <w:t>(название организации)</w:t>
      </w:r>
      <w:r>
        <w:t xml:space="preserve"> в Некоммерческое партнерство участников торгов на сырьевых рынках «Совет по товарным рынкам».</w:t>
      </w:r>
    </w:p>
    <w:p w:rsidR="00B45973" w:rsidRDefault="00B45973" w:rsidP="00B45973">
      <w:pPr>
        <w:pStyle w:val="a4"/>
        <w:numPr>
          <w:ilvl w:val="0"/>
          <w:numId w:val="4"/>
        </w:numPr>
      </w:pPr>
      <w:r>
        <w:rPr>
          <w:rFonts w:eastAsia="Times New Roman"/>
          <w:bCs/>
        </w:rPr>
        <w:t>О назначении</w:t>
      </w:r>
      <w:r>
        <w:rPr>
          <w:rFonts w:eastAsia="Times New Roman"/>
          <w:bCs/>
        </w:rPr>
        <w:t xml:space="preserve"> лиц</w:t>
      </w:r>
      <w:r>
        <w:rPr>
          <w:rFonts w:eastAsia="Times New Roman"/>
          <w:bCs/>
        </w:rPr>
        <w:t>а</w:t>
      </w:r>
      <w:r>
        <w:rPr>
          <w:rFonts w:eastAsia="Times New Roman"/>
          <w:bCs/>
        </w:rPr>
        <w:t>, ответственн</w:t>
      </w:r>
      <w:r>
        <w:rPr>
          <w:rFonts w:eastAsia="Times New Roman"/>
          <w:bCs/>
        </w:rPr>
        <w:t>ого</w:t>
      </w:r>
      <w:r>
        <w:rPr>
          <w:rFonts w:eastAsia="Times New Roman"/>
          <w:bCs/>
        </w:rPr>
        <w:t xml:space="preserve"> за подготовку, оформление и передачу необходимых для вступления в </w:t>
      </w:r>
      <w:r>
        <w:rPr>
          <w:rFonts w:eastAsia="Lucida Sans Unicode"/>
          <w:bCs/>
        </w:rPr>
        <w:t>Партнерство</w:t>
      </w:r>
      <w:r>
        <w:rPr>
          <w:rFonts w:eastAsia="Lucida Sans Unicode"/>
          <w:i/>
          <w:iCs/>
          <w:sz w:val="18"/>
          <w:szCs w:val="18"/>
        </w:rPr>
        <w:t xml:space="preserve"> </w:t>
      </w:r>
      <w:r>
        <w:rPr>
          <w:rFonts w:eastAsia="Times New Roman"/>
          <w:bCs/>
        </w:rPr>
        <w:t>документов</w:t>
      </w:r>
      <w:r>
        <w:rPr>
          <w:rFonts w:eastAsia="Times New Roman"/>
          <w:bCs/>
        </w:rPr>
        <w:t>.</w:t>
      </w:r>
    </w:p>
    <w:p w:rsidR="0040430A" w:rsidRDefault="0040430A" w:rsidP="0040430A">
      <w:pPr>
        <w:pStyle w:val="a4"/>
      </w:pPr>
    </w:p>
    <w:p w:rsidR="00F678CE" w:rsidRDefault="00F678CE" w:rsidP="0040430A">
      <w:pPr>
        <w:pStyle w:val="a4"/>
      </w:pPr>
      <w:r>
        <w:t>Решили:</w:t>
      </w:r>
    </w:p>
    <w:p w:rsidR="00F678CE" w:rsidRDefault="00F678CE" w:rsidP="00B45973">
      <w:pPr>
        <w:pStyle w:val="a4"/>
        <w:numPr>
          <w:ilvl w:val="0"/>
          <w:numId w:val="5"/>
        </w:numPr>
      </w:pPr>
      <w:r>
        <w:t>Вступ</w:t>
      </w:r>
      <w:r>
        <w:t>ить</w:t>
      </w:r>
      <w:r>
        <w:t xml:space="preserve"> в Некоммерческое партнерство участников торгов на сырьевых рынках «Совет по товарным рынкам».</w:t>
      </w:r>
    </w:p>
    <w:p w:rsidR="00B45973" w:rsidRDefault="00B45973" w:rsidP="00B45973">
      <w:pPr>
        <w:pStyle w:val="a4"/>
        <w:numPr>
          <w:ilvl w:val="0"/>
          <w:numId w:val="5"/>
        </w:numPr>
      </w:pPr>
      <w:r w:rsidRPr="00B45973">
        <w:rPr>
          <w:rFonts w:eastAsia="Times New Roman"/>
          <w:bCs/>
        </w:rPr>
        <w:t>Назначить (</w:t>
      </w:r>
      <w:r w:rsidRPr="00B45973">
        <w:rPr>
          <w:rFonts w:eastAsia="Times New Roman"/>
          <w:bCs/>
          <w:u w:val="single"/>
        </w:rPr>
        <w:t>ФИО ответственного</w:t>
      </w:r>
      <w:r w:rsidRPr="00B45973">
        <w:rPr>
          <w:rFonts w:eastAsia="Times New Roman"/>
          <w:bCs/>
        </w:rPr>
        <w:t>) лицом, ответственным за подготовку,</w:t>
      </w:r>
      <w:proofErr w:type="gramStart"/>
      <w:r w:rsidRPr="00B45973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,</w:t>
      </w:r>
      <w:proofErr w:type="gramEnd"/>
      <w:r>
        <w:rPr>
          <w:rFonts w:eastAsia="Times New Roman"/>
          <w:bCs/>
        </w:rPr>
        <w:t xml:space="preserve">оформление и передачу необходимых для вступления в </w:t>
      </w:r>
      <w:r>
        <w:rPr>
          <w:rFonts w:eastAsia="Lucida Sans Unicode"/>
          <w:bCs/>
        </w:rPr>
        <w:t>Партнерство</w:t>
      </w:r>
      <w:r>
        <w:rPr>
          <w:rFonts w:eastAsia="Lucida Sans Unicode"/>
          <w:i/>
          <w:iCs/>
          <w:sz w:val="18"/>
          <w:szCs w:val="18"/>
        </w:rPr>
        <w:t xml:space="preserve"> </w:t>
      </w:r>
      <w:r>
        <w:rPr>
          <w:rFonts w:eastAsia="Times New Roman"/>
          <w:bCs/>
        </w:rPr>
        <w:t>документов.</w:t>
      </w:r>
    </w:p>
    <w:p w:rsidR="00B45973" w:rsidRDefault="00B45973" w:rsidP="0040430A">
      <w:pPr>
        <w:pStyle w:val="a4"/>
      </w:pPr>
      <w:bookmarkStart w:id="0" w:name="_GoBack"/>
      <w:bookmarkEnd w:id="0"/>
    </w:p>
    <w:p w:rsidR="00F678CE" w:rsidRDefault="00F678CE" w:rsidP="0040430A">
      <w:pPr>
        <w:pStyle w:val="a4"/>
      </w:pPr>
      <w:r>
        <w:t>Голосовали:</w:t>
      </w:r>
    </w:p>
    <w:p w:rsidR="00F678CE" w:rsidRDefault="00F678CE" w:rsidP="0040430A">
      <w:pPr>
        <w:pStyle w:val="a4"/>
      </w:pPr>
      <w:r>
        <w:t>«</w:t>
      </w:r>
      <w:r w:rsidR="0040430A">
        <w:t>З</w:t>
      </w:r>
      <w:r>
        <w:t>а» - 100 (сто) голосов;</w:t>
      </w:r>
    </w:p>
    <w:p w:rsidR="00F678CE" w:rsidRDefault="00F678CE" w:rsidP="0040430A">
      <w:pPr>
        <w:pStyle w:val="a4"/>
      </w:pPr>
      <w:r>
        <w:t>«</w:t>
      </w:r>
      <w:r w:rsidR="0040430A">
        <w:t>Против</w:t>
      </w:r>
      <w:r>
        <w:t>»</w:t>
      </w:r>
      <w:r w:rsidR="0040430A">
        <w:t xml:space="preserve"> - 0 голосов;</w:t>
      </w:r>
    </w:p>
    <w:p w:rsidR="0040430A" w:rsidRDefault="0040430A" w:rsidP="0040430A">
      <w:pPr>
        <w:pStyle w:val="a4"/>
      </w:pPr>
      <w:r>
        <w:t>«воздержался» - 0 голосов.</w:t>
      </w:r>
    </w:p>
    <w:p w:rsidR="0040430A" w:rsidRDefault="0040430A" w:rsidP="0040430A">
      <w:pPr>
        <w:pStyle w:val="a4"/>
      </w:pPr>
      <w:r>
        <w:t>Решение принято 100% голосов.</w:t>
      </w:r>
    </w:p>
    <w:p w:rsidR="0040430A" w:rsidRDefault="0040430A" w:rsidP="0040430A">
      <w:pPr>
        <w:pStyle w:val="a4"/>
      </w:pPr>
    </w:p>
    <w:p w:rsidR="0040430A" w:rsidRDefault="0040430A" w:rsidP="0040430A">
      <w:pPr>
        <w:pStyle w:val="a4"/>
        <w:rPr>
          <w:u w:val="single"/>
        </w:rPr>
      </w:pPr>
      <w:r>
        <w:t>Председатель собрания                   _____________________________________</w:t>
      </w:r>
      <w:r w:rsidRPr="0040430A">
        <w:rPr>
          <w:u w:val="single"/>
        </w:rPr>
        <w:t xml:space="preserve"> </w:t>
      </w:r>
      <w:r w:rsidRPr="00F678CE">
        <w:rPr>
          <w:u w:val="single"/>
        </w:rPr>
        <w:t>ФИО акционера №1</w:t>
      </w:r>
    </w:p>
    <w:p w:rsidR="0040430A" w:rsidRDefault="0040430A" w:rsidP="0040430A">
      <w:pPr>
        <w:pStyle w:val="a4"/>
      </w:pPr>
    </w:p>
    <w:p w:rsidR="0040430A" w:rsidRDefault="0040430A" w:rsidP="0040430A">
      <w:pPr>
        <w:pStyle w:val="a4"/>
      </w:pPr>
      <w:r>
        <w:t xml:space="preserve">Секретарь </w:t>
      </w:r>
      <w:r>
        <w:t>собрания</w:t>
      </w:r>
      <w:r>
        <w:t xml:space="preserve">                          _____________________________________</w:t>
      </w:r>
      <w:r w:rsidRPr="0040430A">
        <w:rPr>
          <w:u w:val="single"/>
        </w:rPr>
        <w:t xml:space="preserve"> </w:t>
      </w:r>
      <w:r w:rsidRPr="00F678CE">
        <w:rPr>
          <w:u w:val="single"/>
        </w:rPr>
        <w:t>ФИО акционера №</w:t>
      </w:r>
      <w:r>
        <w:rPr>
          <w:u w:val="single"/>
        </w:rPr>
        <w:t>2</w:t>
      </w:r>
    </w:p>
    <w:p w:rsidR="0040430A" w:rsidRDefault="0040430A" w:rsidP="0040430A">
      <w:pPr>
        <w:pStyle w:val="a4"/>
      </w:pPr>
    </w:p>
    <w:p w:rsidR="0040430A" w:rsidRDefault="0040430A" w:rsidP="0040430A">
      <w:pPr>
        <w:pStyle w:val="a4"/>
        <w:jc w:val="center"/>
      </w:pPr>
      <w:proofErr w:type="spellStart"/>
      <w:r>
        <w:t>м.п</w:t>
      </w:r>
      <w:proofErr w:type="spellEnd"/>
      <w:r>
        <w:t>.</w:t>
      </w:r>
    </w:p>
    <w:p w:rsidR="0040430A" w:rsidRDefault="0040430A" w:rsidP="00F678CE"/>
    <w:p w:rsidR="00F678CE" w:rsidRDefault="00F678CE" w:rsidP="00F678CE">
      <w:pPr>
        <w:pStyle w:val="a3"/>
      </w:pPr>
    </w:p>
    <w:p w:rsidR="00F678CE" w:rsidRDefault="00F678CE" w:rsidP="00F678CE">
      <w:pPr>
        <w:pStyle w:val="a3"/>
      </w:pPr>
    </w:p>
    <w:sectPr w:rsidR="00F6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54BB"/>
    <w:multiLevelType w:val="hybridMultilevel"/>
    <w:tmpl w:val="2B94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C22FD"/>
    <w:multiLevelType w:val="hybridMultilevel"/>
    <w:tmpl w:val="9DBC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7586"/>
    <w:multiLevelType w:val="hybridMultilevel"/>
    <w:tmpl w:val="189E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C5B62"/>
    <w:multiLevelType w:val="hybridMultilevel"/>
    <w:tmpl w:val="4C00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63C48"/>
    <w:multiLevelType w:val="hybridMultilevel"/>
    <w:tmpl w:val="C87A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CE"/>
    <w:rsid w:val="0040430A"/>
    <w:rsid w:val="007C011E"/>
    <w:rsid w:val="00B45973"/>
    <w:rsid w:val="00F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8CE"/>
    <w:pPr>
      <w:ind w:left="720"/>
      <w:contextualSpacing/>
    </w:pPr>
  </w:style>
  <w:style w:type="paragraph" w:styleId="a4">
    <w:name w:val="No Spacing"/>
    <w:uiPriority w:val="1"/>
    <w:qFormat/>
    <w:rsid w:val="004043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8CE"/>
    <w:pPr>
      <w:ind w:left="720"/>
      <w:contextualSpacing/>
    </w:pPr>
  </w:style>
  <w:style w:type="paragraph" w:styleId="a4">
    <w:name w:val="No Spacing"/>
    <w:uiPriority w:val="1"/>
    <w:qFormat/>
    <w:rsid w:val="004043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2013-09-23T10:49:00Z</dcterms:created>
  <dcterms:modified xsi:type="dcterms:W3CDTF">2013-09-23T10:49:00Z</dcterms:modified>
</cp:coreProperties>
</file>